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7A76" w:rsidRDefault="008D2F53" w:rsidP="00EC5E66">
      <w:pPr>
        <w:jc w:val="center"/>
        <w:rPr>
          <w:noProof/>
          <w:sz w:val="44"/>
          <w:szCs w:val="44"/>
        </w:rPr>
      </w:pPr>
      <w:r w:rsidRPr="00EC5E66">
        <w:rPr>
          <w:noProof/>
          <w:sz w:val="44"/>
          <w:szCs w:val="44"/>
        </w:rPr>
        <w:t>Till dig som som har ett vide</w:t>
      </w:r>
      <w:r w:rsidR="00EC5E66">
        <w:rPr>
          <w:noProof/>
          <w:sz w:val="44"/>
          <w:szCs w:val="44"/>
        </w:rPr>
        <w:t>o</w:t>
      </w:r>
      <w:r w:rsidRPr="00EC5E66">
        <w:rPr>
          <w:noProof/>
          <w:sz w:val="44"/>
          <w:szCs w:val="44"/>
        </w:rPr>
        <w:t>besök</w:t>
      </w:r>
      <w:r w:rsidR="00EC5E66" w:rsidRPr="00EC5E66">
        <w:rPr>
          <w:noProof/>
          <w:sz w:val="44"/>
          <w:szCs w:val="44"/>
        </w:rPr>
        <w:t xml:space="preserve"> </w:t>
      </w:r>
      <w:r w:rsidRPr="00EC5E66">
        <w:rPr>
          <w:noProof/>
          <w:sz w:val="44"/>
          <w:szCs w:val="44"/>
        </w:rPr>
        <w:tab/>
      </w:r>
    </w:p>
    <w:p w:rsidR="00EC5E66" w:rsidRDefault="00EC5E66" w:rsidP="00EC5E66">
      <w:pPr>
        <w:jc w:val="center"/>
        <w:rPr>
          <w:noProof/>
          <w:sz w:val="44"/>
          <w:szCs w:val="44"/>
        </w:rPr>
      </w:pPr>
    </w:p>
    <w:p w:rsidR="00EC5E66" w:rsidRPr="00EC5E66" w:rsidRDefault="00EC5E66" w:rsidP="00EC5E66">
      <w:pPr>
        <w:jc w:val="center"/>
        <w:rPr>
          <w:noProof/>
          <w:sz w:val="44"/>
          <w:szCs w:val="44"/>
        </w:rPr>
      </w:pPr>
    </w:p>
    <w:p w:rsidR="008D2F53" w:rsidRDefault="008D2F53" w:rsidP="008D2F53">
      <w:pPr>
        <w:jc w:val="center"/>
        <w:rPr>
          <w:noProof/>
        </w:rPr>
      </w:pPr>
    </w:p>
    <w:p w:rsidR="008D2F53" w:rsidRDefault="008D2F53" w:rsidP="00EC5E66">
      <w:pPr>
        <w:jc w:val="center"/>
      </w:pPr>
      <w:r>
        <w:rPr>
          <w:noProof/>
        </w:rPr>
        <w:drawing>
          <wp:inline distT="0" distB="0" distL="0" distR="0">
            <wp:extent cx="3352800" cy="1666875"/>
            <wp:effectExtent l="0" t="0" r="0" b="952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ösl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725" cy="170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F53" w:rsidRDefault="008D2F53" w:rsidP="008D2F53"/>
    <w:p w:rsidR="008D2F53" w:rsidRDefault="008D2F53" w:rsidP="008D2F53"/>
    <w:p w:rsidR="008D2F53" w:rsidRDefault="008D2F53" w:rsidP="008D2F53"/>
    <w:p w:rsidR="00EC5E66" w:rsidRDefault="00EC5E66" w:rsidP="008D2F53"/>
    <w:p w:rsidR="00EC5E66" w:rsidRDefault="00EC5E66" w:rsidP="008D2F53"/>
    <w:p w:rsidR="000A2577" w:rsidRDefault="007A2933" w:rsidP="0029697C">
      <w:r>
        <w:br/>
      </w:r>
    </w:p>
    <w:p w:rsidR="0029697C" w:rsidRDefault="0029697C" w:rsidP="0029697C">
      <w:r w:rsidRPr="0029697C">
        <w:rPr>
          <w:b/>
          <w:sz w:val="28"/>
          <w:szCs w:val="28"/>
        </w:rPr>
        <w:lastRenderedPageBreak/>
        <w:t>Hur gör jag?</w:t>
      </w:r>
    </w:p>
    <w:p w:rsidR="008D2F53" w:rsidRDefault="00AF1CFB" w:rsidP="0029697C">
      <w:pPr>
        <w:pStyle w:val="Liststycke"/>
        <w:numPr>
          <w:ilvl w:val="0"/>
          <w:numId w:val="2"/>
        </w:numPr>
      </w:pPr>
      <w:r>
        <w:t xml:space="preserve">Ladda ner </w:t>
      </w:r>
      <w:proofErr w:type="spellStart"/>
      <w:r>
        <w:t>appen</w:t>
      </w:r>
      <w:proofErr w:type="spellEnd"/>
      <w:r>
        <w:t xml:space="preserve"> ”min hälsa”</w:t>
      </w:r>
    </w:p>
    <w:p w:rsidR="00AF1CFB" w:rsidRDefault="00AF1CFB" w:rsidP="008D2F53">
      <w:pPr>
        <w:pStyle w:val="Liststycke"/>
        <w:numPr>
          <w:ilvl w:val="0"/>
          <w:numId w:val="2"/>
        </w:numPr>
      </w:pPr>
      <w:r>
        <w:t xml:space="preserve">Öppna </w:t>
      </w:r>
      <w:proofErr w:type="spellStart"/>
      <w:r>
        <w:t>appen</w:t>
      </w:r>
      <w:proofErr w:type="spellEnd"/>
      <w:r>
        <w:t xml:space="preserve"> välj Region Uppsala</w:t>
      </w:r>
    </w:p>
    <w:p w:rsidR="00AF1CFB" w:rsidRDefault="00AF1CFB" w:rsidP="00AF1CFB">
      <w:pPr>
        <w:pStyle w:val="Liststycke"/>
        <w:numPr>
          <w:ilvl w:val="0"/>
          <w:numId w:val="2"/>
        </w:numPr>
      </w:pPr>
      <w:r>
        <w:t xml:space="preserve">Identifiera dig via Mobilt </w:t>
      </w:r>
      <w:proofErr w:type="spellStart"/>
      <w:r>
        <w:t>BankID</w:t>
      </w:r>
      <w:proofErr w:type="spellEnd"/>
    </w:p>
    <w:p w:rsidR="001F6270" w:rsidRDefault="001F6270" w:rsidP="001F6270">
      <w:pPr>
        <w:jc w:val="center"/>
      </w:pPr>
      <w:r>
        <w:rPr>
          <w:noProof/>
        </w:rPr>
        <w:drawing>
          <wp:inline distT="0" distB="0" distL="0" distR="0" wp14:anchorId="6B332B17" wp14:editId="25090473">
            <wp:extent cx="1866900" cy="1104900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448" t="39969" r="68585" b="5367"/>
                    <a:stretch/>
                  </pic:blipFill>
                  <pic:spPr bwMode="auto">
                    <a:xfrm>
                      <a:off x="0" y="0"/>
                      <a:ext cx="186690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270" w:rsidRDefault="001F6270" w:rsidP="001F6270">
      <w:pPr>
        <w:pStyle w:val="Liststycke"/>
        <w:numPr>
          <w:ilvl w:val="0"/>
          <w:numId w:val="3"/>
        </w:numPr>
        <w:rPr>
          <w:noProof/>
        </w:rPr>
      </w:pPr>
      <w:r>
        <w:t>Klicka på det videomöte du vill koppla upp till</w:t>
      </w:r>
    </w:p>
    <w:p w:rsidR="001F6270" w:rsidRDefault="001F6270" w:rsidP="000A2577">
      <w:pPr>
        <w:pStyle w:val="Liststycke"/>
        <w:jc w:val="center"/>
        <w:rPr>
          <w:noProof/>
        </w:rPr>
      </w:pPr>
      <w:r>
        <w:rPr>
          <w:noProof/>
        </w:rPr>
        <w:drawing>
          <wp:inline distT="0" distB="0" distL="0" distR="0" wp14:anchorId="1B50EEC0" wp14:editId="0AE3FD8A">
            <wp:extent cx="800100" cy="140970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283" t="40556" r="83135" b="5369"/>
                    <a:stretch/>
                  </pic:blipFill>
                  <pic:spPr bwMode="auto">
                    <a:xfrm>
                      <a:off x="0" y="0"/>
                      <a:ext cx="80010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270" w:rsidRDefault="001F6270" w:rsidP="00EC5E66">
      <w:pPr>
        <w:pStyle w:val="Liststycke"/>
        <w:numPr>
          <w:ilvl w:val="0"/>
          <w:numId w:val="2"/>
        </w:numPr>
      </w:pPr>
      <w:r>
        <w:t>I väntan på att Vårdcentralen ansluter sig till videomötet, blir du placerad i ett virtuellt väntrum</w:t>
      </w:r>
    </w:p>
    <w:p w:rsidR="007A2933" w:rsidRPr="007A2933" w:rsidRDefault="001F6270" w:rsidP="007A2933">
      <w:pPr>
        <w:pStyle w:val="Liststycke"/>
        <w:jc w:val="center"/>
      </w:pPr>
      <w:r>
        <w:rPr>
          <w:noProof/>
        </w:rPr>
        <w:drawing>
          <wp:inline distT="0" distB="0" distL="0" distR="0" wp14:anchorId="7A440E75" wp14:editId="1FEBA288">
            <wp:extent cx="771525" cy="1352550"/>
            <wp:effectExtent l="0" t="0" r="9525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606" t="27625" r="84292" b="22415"/>
                    <a:stretch/>
                  </pic:blipFill>
                  <pic:spPr bwMode="auto">
                    <a:xfrm>
                      <a:off x="0" y="0"/>
                      <a:ext cx="771525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E66" w:rsidRPr="00EC5E66" w:rsidRDefault="001F6270" w:rsidP="00EC5E66">
      <w:pPr>
        <w:rPr>
          <w:b/>
        </w:rPr>
      </w:pPr>
      <w:r w:rsidRPr="00EC5E66">
        <w:rPr>
          <w:b/>
        </w:rPr>
        <w:lastRenderedPageBreak/>
        <w:t>Att tänka på inför mötet</w:t>
      </w:r>
    </w:p>
    <w:p w:rsidR="001F6270" w:rsidRDefault="001F6270" w:rsidP="00EC5E66">
      <w:pPr>
        <w:pStyle w:val="Liststycke"/>
        <w:numPr>
          <w:ilvl w:val="0"/>
          <w:numId w:val="2"/>
        </w:numPr>
      </w:pPr>
      <w:r>
        <w:t>Stabil internetuppkoppling</w:t>
      </w:r>
    </w:p>
    <w:p w:rsidR="001F6270" w:rsidRDefault="001F6270" w:rsidP="001F6270">
      <w:pPr>
        <w:pStyle w:val="Liststycke"/>
        <w:numPr>
          <w:ilvl w:val="0"/>
          <w:numId w:val="2"/>
        </w:numPr>
      </w:pPr>
      <w:r>
        <w:t>Koppla upp dig i god tid</w:t>
      </w:r>
    </w:p>
    <w:p w:rsidR="001F6270" w:rsidRDefault="001F6270" w:rsidP="001F6270">
      <w:pPr>
        <w:pStyle w:val="Liststycke"/>
        <w:numPr>
          <w:ilvl w:val="0"/>
          <w:numId w:val="2"/>
        </w:numPr>
      </w:pPr>
      <w:r>
        <w:t xml:space="preserve">Sitt i en miljö där du kan prata ostört, både för din skull men även för den du pratar med ska höra vad du säger. </w:t>
      </w:r>
      <w:r w:rsidR="00EC5E66">
        <w:t>Det är också bra med tanke på sekretessen</w:t>
      </w:r>
    </w:p>
    <w:p w:rsidR="00EC5E66" w:rsidRDefault="00EC5E66" w:rsidP="001F6270">
      <w:pPr>
        <w:pStyle w:val="Liststycke"/>
        <w:numPr>
          <w:ilvl w:val="0"/>
          <w:numId w:val="2"/>
        </w:numPr>
      </w:pPr>
      <w:r>
        <w:t>Det kan vara bra att använda headset</w:t>
      </w:r>
    </w:p>
    <w:p w:rsidR="00EC5E66" w:rsidRDefault="00EC5E66" w:rsidP="00EC5E66">
      <w:pPr>
        <w:pStyle w:val="Liststycke"/>
        <w:numPr>
          <w:ilvl w:val="0"/>
          <w:numId w:val="2"/>
        </w:numPr>
      </w:pPr>
      <w:r>
        <w:t>Bildkvalitén blir sämre om du går omkring.</w:t>
      </w:r>
    </w:p>
    <w:p w:rsidR="00EC5E66" w:rsidRDefault="00EC5E66" w:rsidP="00EC5E66">
      <w:pPr>
        <w:rPr>
          <w:b/>
        </w:rPr>
      </w:pPr>
    </w:p>
    <w:p w:rsidR="00EC5E66" w:rsidRDefault="00EC5E66" w:rsidP="00EC5E66">
      <w:pPr>
        <w:rPr>
          <w:b/>
        </w:rPr>
      </w:pPr>
    </w:p>
    <w:p w:rsidR="00EC5E66" w:rsidRPr="00EC5E66" w:rsidRDefault="00EC5E66" w:rsidP="00EC5E66">
      <w:pPr>
        <w:rPr>
          <w:b/>
        </w:rPr>
      </w:pPr>
      <w:r w:rsidRPr="00EC5E66">
        <w:rPr>
          <w:b/>
        </w:rPr>
        <w:t>Support</w:t>
      </w:r>
    </w:p>
    <w:p w:rsidR="00EC5E66" w:rsidRDefault="00EC5E66" w:rsidP="00EC5E66">
      <w:r>
        <w:t>Har du frågor ang</w:t>
      </w:r>
      <w:r w:rsidR="0029697C">
        <w:t>ående</w:t>
      </w:r>
      <w:r>
        <w:t xml:space="preserve"> ditt videomöte</w:t>
      </w:r>
      <w:r w:rsidR="0029697C">
        <w:t xml:space="preserve"> -</w:t>
      </w:r>
      <w:r>
        <w:t xml:space="preserve"> </w:t>
      </w:r>
      <w:r w:rsidR="0029697C">
        <w:t xml:space="preserve">kontakta </w:t>
      </w:r>
      <w:proofErr w:type="spellStart"/>
      <w:r>
        <w:t>BålstaDoktorn</w:t>
      </w:r>
      <w:proofErr w:type="spellEnd"/>
    </w:p>
    <w:p w:rsidR="00EC5E66" w:rsidRDefault="00EC5E66" w:rsidP="00EC5E66">
      <w:r>
        <w:t xml:space="preserve">Kan du ej ladda ner </w:t>
      </w:r>
      <w:proofErr w:type="spellStart"/>
      <w:r>
        <w:t>appen</w:t>
      </w:r>
      <w:proofErr w:type="spellEnd"/>
      <w:r>
        <w:t xml:space="preserve"> – </w:t>
      </w:r>
      <w:r w:rsidR="007A2933">
        <w:t>kontakta</w:t>
      </w:r>
      <w:r>
        <w:t xml:space="preserve"> din mobiloperatör</w:t>
      </w:r>
    </w:p>
    <w:p w:rsidR="00EC5E66" w:rsidRDefault="00EC5E66" w:rsidP="00EC5E66">
      <w:r>
        <w:t xml:space="preserve">Har du inget </w:t>
      </w:r>
      <w:proofErr w:type="spellStart"/>
      <w:r>
        <w:t>BankID</w:t>
      </w:r>
      <w:proofErr w:type="spellEnd"/>
      <w:r w:rsidR="007A2933">
        <w:t xml:space="preserve"> </w:t>
      </w:r>
      <w:r>
        <w:t>- kontakta din bank</w:t>
      </w:r>
    </w:p>
    <w:p w:rsidR="00EC5E66" w:rsidRDefault="00EC5E66" w:rsidP="00EC5E66">
      <w:r>
        <w:t>Problem med ljud eller bi</w:t>
      </w:r>
      <w:bookmarkStart w:id="0" w:name="_GoBack"/>
      <w:bookmarkEnd w:id="0"/>
      <w:r>
        <w:t>ld – kontakt din mobiloperatör</w:t>
      </w:r>
    </w:p>
    <w:p w:rsidR="00EC5E66" w:rsidRDefault="00EC5E66" w:rsidP="00EC5E66"/>
    <w:p w:rsidR="00EC5E66" w:rsidRDefault="00EC5E66" w:rsidP="00EC5E66"/>
    <w:p w:rsidR="00EC5E66" w:rsidRDefault="00EC5E66" w:rsidP="00EC5E66"/>
    <w:p w:rsidR="007A2933" w:rsidRDefault="007A2933" w:rsidP="00EC5E66">
      <w:pPr>
        <w:jc w:val="center"/>
      </w:pPr>
    </w:p>
    <w:p w:rsidR="00EC5E66" w:rsidRDefault="00EC5E66" w:rsidP="000A2577">
      <w:pPr>
        <w:jc w:val="center"/>
      </w:pPr>
      <w:r>
        <w:rPr>
          <w:noProof/>
        </w:rPr>
        <w:lastRenderedPageBreak/>
        <w:drawing>
          <wp:inline distT="0" distB="0" distL="0" distR="0">
            <wp:extent cx="2200275" cy="981075"/>
            <wp:effectExtent l="0" t="0" r="9525" b="952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lst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E66" w:rsidRDefault="00EC5E66" w:rsidP="000A2577">
      <w:pPr>
        <w:jc w:val="center"/>
      </w:pPr>
    </w:p>
    <w:p w:rsidR="00EC5E66" w:rsidRPr="00EC5E66" w:rsidRDefault="00EC5E66" w:rsidP="000A2577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z w:val="36"/>
          <w:szCs w:val="36"/>
          <w:lang w:eastAsia="sv-SE"/>
        </w:rPr>
      </w:pPr>
      <w:r w:rsidRPr="00EC5E66">
        <w:rPr>
          <w:rFonts w:eastAsia="Times New Roman" w:cs="Times New Roman"/>
          <w:b/>
          <w:bCs/>
          <w:sz w:val="36"/>
          <w:szCs w:val="36"/>
          <w:lang w:eastAsia="sv-SE"/>
        </w:rPr>
        <w:t>Öppettider</w:t>
      </w:r>
    </w:p>
    <w:p w:rsidR="00EC5E66" w:rsidRPr="00EC5E66" w:rsidRDefault="00EC5E66" w:rsidP="000A2577">
      <w:pPr>
        <w:spacing w:after="0" w:line="240" w:lineRule="auto"/>
        <w:jc w:val="center"/>
        <w:rPr>
          <w:rFonts w:eastAsia="Times New Roman" w:cs="Times New Roman"/>
          <w:sz w:val="16"/>
          <w:szCs w:val="16"/>
          <w:lang w:eastAsia="sv-SE"/>
        </w:rPr>
      </w:pPr>
      <w:r w:rsidRPr="00EC5E66">
        <w:rPr>
          <w:rFonts w:eastAsia="Times New Roman" w:cs="Times New Roman"/>
          <w:sz w:val="24"/>
          <w:szCs w:val="24"/>
          <w:lang w:eastAsia="sv-SE"/>
        </w:rPr>
        <w:t xml:space="preserve">Måndag </w:t>
      </w:r>
      <w:proofErr w:type="gramStart"/>
      <w:r w:rsidRPr="00EC5E66">
        <w:rPr>
          <w:rFonts w:eastAsia="Times New Roman" w:cs="Times New Roman"/>
          <w:sz w:val="24"/>
          <w:szCs w:val="24"/>
          <w:lang w:eastAsia="sv-SE"/>
        </w:rPr>
        <w:t>07-19</w:t>
      </w:r>
      <w:proofErr w:type="gramEnd"/>
      <w:r w:rsidR="0029697C">
        <w:rPr>
          <w:rFonts w:eastAsia="Times New Roman" w:cs="Times New Roman"/>
          <w:sz w:val="24"/>
          <w:szCs w:val="24"/>
          <w:lang w:eastAsia="sv-SE"/>
        </w:rPr>
        <w:br/>
      </w:r>
    </w:p>
    <w:p w:rsidR="00EC5E66" w:rsidRPr="00EC5E66" w:rsidRDefault="00EC5E66" w:rsidP="000A2577">
      <w:pPr>
        <w:spacing w:after="0" w:line="240" w:lineRule="auto"/>
        <w:jc w:val="center"/>
        <w:rPr>
          <w:rFonts w:eastAsia="Times New Roman" w:cs="Times New Roman"/>
          <w:sz w:val="16"/>
          <w:szCs w:val="16"/>
          <w:lang w:eastAsia="sv-SE"/>
        </w:rPr>
      </w:pPr>
      <w:r w:rsidRPr="00EC5E66">
        <w:rPr>
          <w:rFonts w:eastAsia="Times New Roman" w:cs="Times New Roman"/>
          <w:sz w:val="24"/>
          <w:szCs w:val="24"/>
          <w:lang w:eastAsia="sv-SE"/>
        </w:rPr>
        <w:t>Tisdag</w:t>
      </w:r>
      <w:r w:rsidR="007A2933">
        <w:rPr>
          <w:rFonts w:eastAsia="Times New Roman" w:cs="Times New Roman"/>
          <w:sz w:val="24"/>
          <w:szCs w:val="24"/>
          <w:lang w:eastAsia="sv-SE"/>
        </w:rPr>
        <w:t xml:space="preserve"> </w:t>
      </w:r>
      <w:proofErr w:type="gramStart"/>
      <w:r w:rsidRPr="00EC5E66">
        <w:rPr>
          <w:rFonts w:eastAsia="Times New Roman" w:cs="Times New Roman"/>
          <w:sz w:val="24"/>
          <w:szCs w:val="24"/>
          <w:lang w:eastAsia="sv-SE"/>
        </w:rPr>
        <w:t>07-19</w:t>
      </w:r>
      <w:proofErr w:type="gramEnd"/>
      <w:r w:rsidR="0029697C">
        <w:rPr>
          <w:rFonts w:eastAsia="Times New Roman" w:cs="Times New Roman"/>
          <w:sz w:val="24"/>
          <w:szCs w:val="24"/>
          <w:lang w:eastAsia="sv-SE"/>
        </w:rPr>
        <w:br/>
      </w:r>
    </w:p>
    <w:p w:rsidR="00EC5E66" w:rsidRPr="00EC5E66" w:rsidRDefault="00EC5E66" w:rsidP="000A2577">
      <w:pPr>
        <w:spacing w:after="0" w:line="240" w:lineRule="auto"/>
        <w:jc w:val="center"/>
        <w:rPr>
          <w:rFonts w:eastAsia="Times New Roman" w:cs="Times New Roman"/>
          <w:sz w:val="16"/>
          <w:szCs w:val="16"/>
          <w:lang w:eastAsia="sv-SE"/>
        </w:rPr>
      </w:pPr>
      <w:r w:rsidRPr="00EC5E66">
        <w:rPr>
          <w:rFonts w:eastAsia="Times New Roman" w:cs="Times New Roman"/>
          <w:sz w:val="24"/>
          <w:szCs w:val="24"/>
          <w:lang w:eastAsia="sv-SE"/>
        </w:rPr>
        <w:t>Onsdag</w:t>
      </w:r>
      <w:r w:rsidR="007A2933">
        <w:rPr>
          <w:rFonts w:eastAsia="Times New Roman" w:cs="Times New Roman"/>
          <w:sz w:val="24"/>
          <w:szCs w:val="24"/>
          <w:lang w:eastAsia="sv-SE"/>
        </w:rPr>
        <w:t xml:space="preserve"> </w:t>
      </w:r>
      <w:proofErr w:type="gramStart"/>
      <w:r w:rsidRPr="00EC5E66">
        <w:rPr>
          <w:rFonts w:eastAsia="Times New Roman" w:cs="Times New Roman"/>
          <w:sz w:val="24"/>
          <w:szCs w:val="24"/>
          <w:lang w:eastAsia="sv-SE"/>
        </w:rPr>
        <w:t>07-19</w:t>
      </w:r>
      <w:proofErr w:type="gramEnd"/>
      <w:r w:rsidR="0029697C">
        <w:rPr>
          <w:rFonts w:eastAsia="Times New Roman" w:cs="Times New Roman"/>
          <w:sz w:val="24"/>
          <w:szCs w:val="24"/>
          <w:lang w:eastAsia="sv-SE"/>
        </w:rPr>
        <w:br/>
      </w:r>
    </w:p>
    <w:p w:rsidR="00EC5E66" w:rsidRPr="00EC5E66" w:rsidRDefault="00EC5E66" w:rsidP="000A2577">
      <w:pPr>
        <w:spacing w:after="0" w:line="240" w:lineRule="auto"/>
        <w:jc w:val="center"/>
        <w:rPr>
          <w:rFonts w:eastAsia="Times New Roman" w:cs="Times New Roman"/>
          <w:sz w:val="16"/>
          <w:szCs w:val="16"/>
          <w:lang w:eastAsia="sv-SE"/>
        </w:rPr>
      </w:pPr>
      <w:r w:rsidRPr="00EC5E66">
        <w:rPr>
          <w:rFonts w:eastAsia="Times New Roman" w:cs="Times New Roman"/>
          <w:sz w:val="24"/>
          <w:szCs w:val="24"/>
          <w:lang w:eastAsia="sv-SE"/>
        </w:rPr>
        <w:t>Torsdag</w:t>
      </w:r>
      <w:r w:rsidR="007A2933">
        <w:rPr>
          <w:rFonts w:eastAsia="Times New Roman" w:cs="Times New Roman"/>
          <w:sz w:val="24"/>
          <w:szCs w:val="24"/>
          <w:lang w:eastAsia="sv-SE"/>
        </w:rPr>
        <w:t xml:space="preserve"> </w:t>
      </w:r>
      <w:proofErr w:type="gramStart"/>
      <w:r w:rsidRPr="00EC5E66">
        <w:rPr>
          <w:rFonts w:eastAsia="Times New Roman" w:cs="Times New Roman"/>
          <w:sz w:val="24"/>
          <w:szCs w:val="24"/>
          <w:lang w:eastAsia="sv-SE"/>
        </w:rPr>
        <w:t>07-17</w:t>
      </w:r>
      <w:proofErr w:type="gramEnd"/>
      <w:r w:rsidR="0029697C">
        <w:rPr>
          <w:rFonts w:eastAsia="Times New Roman" w:cs="Times New Roman"/>
          <w:sz w:val="24"/>
          <w:szCs w:val="24"/>
          <w:lang w:eastAsia="sv-SE"/>
        </w:rPr>
        <w:br/>
      </w:r>
    </w:p>
    <w:p w:rsidR="00EC5E66" w:rsidRPr="00EC5E66" w:rsidRDefault="00EC5E66" w:rsidP="000A2577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sv-SE"/>
        </w:rPr>
      </w:pPr>
      <w:r w:rsidRPr="00EC5E66">
        <w:rPr>
          <w:rFonts w:eastAsia="Times New Roman" w:cs="Times New Roman"/>
          <w:sz w:val="24"/>
          <w:szCs w:val="24"/>
          <w:lang w:eastAsia="sv-SE"/>
        </w:rPr>
        <w:t>Fredag</w:t>
      </w:r>
      <w:r w:rsidR="007A2933">
        <w:rPr>
          <w:rFonts w:eastAsia="Times New Roman" w:cs="Times New Roman"/>
          <w:sz w:val="24"/>
          <w:szCs w:val="24"/>
          <w:lang w:eastAsia="sv-SE"/>
        </w:rPr>
        <w:t xml:space="preserve"> </w:t>
      </w:r>
      <w:proofErr w:type="gramStart"/>
      <w:r w:rsidRPr="00EC5E66">
        <w:rPr>
          <w:rFonts w:eastAsia="Times New Roman" w:cs="Times New Roman"/>
          <w:sz w:val="24"/>
          <w:szCs w:val="24"/>
          <w:lang w:eastAsia="sv-SE"/>
        </w:rPr>
        <w:t>07-17</w:t>
      </w:r>
      <w:proofErr w:type="gramEnd"/>
    </w:p>
    <w:p w:rsidR="00EC5E66" w:rsidRPr="00EC5E66" w:rsidRDefault="00EC5E66" w:rsidP="000A2577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sv-SE"/>
        </w:rPr>
      </w:pPr>
    </w:p>
    <w:p w:rsidR="00EC5E66" w:rsidRPr="00EC5E66" w:rsidRDefault="00EC5E66" w:rsidP="000A2577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sv-SE"/>
        </w:rPr>
      </w:pPr>
    </w:p>
    <w:p w:rsidR="00EC5E66" w:rsidRPr="0029697C" w:rsidRDefault="00EC5E66" w:rsidP="000A2577">
      <w:pPr>
        <w:spacing w:after="0" w:line="240" w:lineRule="auto"/>
        <w:jc w:val="center"/>
        <w:rPr>
          <w:rFonts w:eastAsia="Times New Roman" w:cs="Times New Roman"/>
          <w:sz w:val="32"/>
          <w:szCs w:val="32"/>
          <w:lang w:eastAsia="sv-SE"/>
        </w:rPr>
      </w:pPr>
      <w:proofErr w:type="gramStart"/>
      <w:r w:rsidRPr="0029697C">
        <w:rPr>
          <w:rFonts w:eastAsia="Times New Roman" w:cs="Times New Roman"/>
          <w:sz w:val="32"/>
          <w:szCs w:val="32"/>
          <w:lang w:eastAsia="sv-SE"/>
        </w:rPr>
        <w:t>0171-667100</w:t>
      </w:r>
      <w:proofErr w:type="gramEnd"/>
    </w:p>
    <w:p w:rsidR="00EC5E66" w:rsidRPr="00EC5E66" w:rsidRDefault="00EC5E66" w:rsidP="000A25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:rsidR="00EC5E66" w:rsidRPr="008D2F53" w:rsidRDefault="00EC5E66" w:rsidP="000A2577">
      <w:pPr>
        <w:jc w:val="center"/>
      </w:pPr>
    </w:p>
    <w:sectPr w:rsidR="00EC5E66" w:rsidRPr="008D2F53" w:rsidSect="00EC5E66">
      <w:pgSz w:w="8419" w:h="11906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878C8"/>
    <w:multiLevelType w:val="hybridMultilevel"/>
    <w:tmpl w:val="D5EC461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BC0460"/>
    <w:multiLevelType w:val="hybridMultilevel"/>
    <w:tmpl w:val="03623C6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E156D1"/>
    <w:multiLevelType w:val="hybridMultilevel"/>
    <w:tmpl w:val="92E24E8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F53"/>
    <w:rsid w:val="000A2577"/>
    <w:rsid w:val="00103FCA"/>
    <w:rsid w:val="001F6270"/>
    <w:rsid w:val="0029697C"/>
    <w:rsid w:val="00693A0A"/>
    <w:rsid w:val="007A2933"/>
    <w:rsid w:val="008D2F53"/>
    <w:rsid w:val="008E4130"/>
    <w:rsid w:val="00AF1CFB"/>
    <w:rsid w:val="00C621CC"/>
    <w:rsid w:val="00EC5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2D718"/>
  <w15:chartTrackingRefBased/>
  <w15:docId w15:val="{B3D12B2A-D62C-497F-9B40-6E145050A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Rubrik2">
    <w:name w:val="heading 2"/>
    <w:basedOn w:val="Normal"/>
    <w:link w:val="Rubrik2Char"/>
    <w:uiPriority w:val="9"/>
    <w:qFormat/>
    <w:rsid w:val="00EC5E6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8D2F53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EC5E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C5E66"/>
    <w:rPr>
      <w:rFonts w:ascii="Segoe UI" w:hAnsi="Segoe UI" w:cs="Segoe UI"/>
      <w:sz w:val="18"/>
      <w:szCs w:val="18"/>
    </w:rPr>
  </w:style>
  <w:style w:type="character" w:customStyle="1" w:styleId="Rubrik2Char">
    <w:name w:val="Rubrik 2 Char"/>
    <w:basedOn w:val="Standardstycketeckensnitt"/>
    <w:link w:val="Rubrik2"/>
    <w:uiPriority w:val="9"/>
    <w:rsid w:val="00EC5E66"/>
    <w:rPr>
      <w:rFonts w:ascii="Times New Roman" w:eastAsia="Times New Roman" w:hAnsi="Times New Roman" w:cs="Times New Roman"/>
      <w:b/>
      <w:bCs/>
      <w:sz w:val="36"/>
      <w:szCs w:val="36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51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6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5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82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8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88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12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9770CA-456B-4AFB-B28A-5DABF573E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151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Mörk</dc:creator>
  <cp:keywords/>
  <dc:description/>
  <cp:lastModifiedBy>Johanna Mörk</cp:lastModifiedBy>
  <cp:revision>2</cp:revision>
  <cp:lastPrinted>2018-10-25T10:06:00Z</cp:lastPrinted>
  <dcterms:created xsi:type="dcterms:W3CDTF">2018-10-25T11:37:00Z</dcterms:created>
  <dcterms:modified xsi:type="dcterms:W3CDTF">2018-10-25T11:37:00Z</dcterms:modified>
</cp:coreProperties>
</file>